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A040" w14:textId="58D72363" w:rsidR="002F30BB" w:rsidRDefault="002F30BB"/>
    <w:p w14:paraId="33C534EC" w14:textId="77777777" w:rsidR="00B814D9" w:rsidRPr="00B814D9" w:rsidRDefault="00B814D9" w:rsidP="00B814D9">
      <w:pPr>
        <w:spacing w:after="240"/>
        <w:contextualSpacing/>
        <w:rPr>
          <w:rFonts w:ascii="Strawford" w:eastAsia="Times New Roman" w:hAnsi="Strawford" w:cs="Times New Roman"/>
          <w:b/>
          <w:spacing w:val="-10"/>
          <w:kern w:val="28"/>
          <w:sz w:val="52"/>
          <w:szCs w:val="56"/>
        </w:rPr>
      </w:pPr>
      <w:r w:rsidRPr="00B814D9">
        <w:rPr>
          <w:rFonts w:ascii="Strawford" w:eastAsia="Times New Roman" w:hAnsi="Strawford" w:cs="Times New Roman"/>
          <w:b/>
          <w:spacing w:val="-10"/>
          <w:kern w:val="28"/>
          <w:sz w:val="52"/>
          <w:szCs w:val="56"/>
        </w:rPr>
        <w:t xml:space="preserve">Ondernemingsplan </w:t>
      </w:r>
    </w:p>
    <w:p w14:paraId="2F8C1BF3" w14:textId="2BBD06E3" w:rsidR="00B814D9" w:rsidRPr="00B814D9" w:rsidRDefault="00B814D9" w:rsidP="00B814D9">
      <w:pPr>
        <w:spacing w:after="240"/>
        <w:contextualSpacing/>
        <w:rPr>
          <w:rFonts w:ascii="Strawford" w:eastAsia="Times New Roman" w:hAnsi="Strawford" w:cs="Times New Roman"/>
          <w:b/>
          <w:spacing w:val="-10"/>
          <w:kern w:val="28"/>
          <w:sz w:val="36"/>
          <w:szCs w:val="36"/>
        </w:rPr>
      </w:pPr>
      <w:r w:rsidRPr="00B814D9">
        <w:rPr>
          <w:rFonts w:ascii="Strawford" w:eastAsia="Times New Roman" w:hAnsi="Strawford" w:cs="Times New Roman"/>
          <w:b/>
          <w:spacing w:val="-10"/>
          <w:kern w:val="28"/>
          <w:sz w:val="36"/>
          <w:szCs w:val="36"/>
        </w:rPr>
        <w:t xml:space="preserve">Verplichte bijlage voor het aanvragen van </w:t>
      </w:r>
      <w:r w:rsidR="00F61B8A">
        <w:rPr>
          <w:rFonts w:ascii="Strawford" w:eastAsia="Times New Roman" w:hAnsi="Strawford" w:cs="Times New Roman"/>
          <w:b/>
          <w:spacing w:val="-10"/>
          <w:kern w:val="28"/>
          <w:sz w:val="36"/>
          <w:szCs w:val="36"/>
        </w:rPr>
        <w:t>de subsidie voor startende ondernemers</w:t>
      </w:r>
      <w:r w:rsidRPr="00B814D9">
        <w:rPr>
          <w:rFonts w:ascii="Arial" w:eastAsia="Times New Roman" w:hAnsi="Arial" w:cs="Arial"/>
          <w:b/>
          <w:color w:val="FFFFFF"/>
          <w:spacing w:val="-10"/>
          <w:kern w:val="28"/>
        </w:rPr>
        <w:t xml:space="preserve">project: wat wil je precies realiseren? </w:t>
      </w:r>
    </w:p>
    <w:p w14:paraId="2D19076E" w14:textId="77777777" w:rsidR="00B814D9" w:rsidRPr="00B814D9" w:rsidRDefault="00B814D9" w:rsidP="00B814D9">
      <w:pPr>
        <w:numPr>
          <w:ilvl w:val="1"/>
          <w:numId w:val="1"/>
        </w:numPr>
        <w:spacing w:after="0" w:line="276" w:lineRule="auto"/>
        <w:contextualSpacing/>
        <w:rPr>
          <w:rFonts w:ascii="Arial" w:eastAsia="Strawford" w:hAnsi="Arial" w:cs="Arial"/>
          <w:color w:val="FFFFFF"/>
        </w:rPr>
      </w:pPr>
      <w:r w:rsidRPr="00B814D9">
        <w:rPr>
          <w:rFonts w:ascii="Arial" w:eastAsia="Strawford" w:hAnsi="Arial" w:cs="Arial"/>
          <w:color w:val="FFFFFF"/>
        </w:rPr>
        <w:t xml:space="preserve">Inhoud van het project: wat wil je precies realiseren? </w:t>
      </w:r>
    </w:p>
    <w:p w14:paraId="343ECBBF" w14:textId="77777777" w:rsidR="00B814D9" w:rsidRPr="00B814D9" w:rsidRDefault="00B814D9" w:rsidP="00B814D9">
      <w:pPr>
        <w:spacing w:after="0" w:line="276" w:lineRule="auto"/>
        <w:rPr>
          <w:rFonts w:ascii="Strawford" w:eastAsia="Strawford" w:hAnsi="Strawford" w:cs="Arial"/>
          <w:b/>
          <w:bCs/>
        </w:rPr>
      </w:pPr>
      <w:r w:rsidRPr="00B814D9">
        <w:rPr>
          <w:rFonts w:ascii="Strawford" w:eastAsia="Strawford" w:hAnsi="Strawford" w:cs="Arial"/>
          <w:b/>
          <w:bCs/>
        </w:rPr>
        <w:t>Projectvoorstelling:</w:t>
      </w:r>
      <w:r w:rsidRPr="00B814D9">
        <w:rPr>
          <w:rFonts w:ascii="Strawford" w:eastAsia="Strawford" w:hAnsi="Strawford" w:cs="Arial"/>
          <w:b/>
          <w:bCs/>
        </w:rPr>
        <w:br/>
      </w:r>
    </w:p>
    <w:p w14:paraId="681B2E7C" w14:textId="7981D704" w:rsidR="00B814D9" w:rsidRDefault="00B814D9" w:rsidP="00B814D9">
      <w:pPr>
        <w:numPr>
          <w:ilvl w:val="0"/>
          <w:numId w:val="3"/>
        </w:numPr>
        <w:spacing w:after="0" w:line="276" w:lineRule="auto"/>
        <w:contextualSpacing/>
        <w:rPr>
          <w:rFonts w:ascii="Strawford" w:eastAsia="Strawford" w:hAnsi="Strawford" w:cs="Arial"/>
          <w:sz w:val="20"/>
          <w:szCs w:val="20"/>
        </w:rPr>
      </w:pPr>
      <w:r w:rsidRPr="00B814D9">
        <w:rPr>
          <w:rFonts w:ascii="Strawford" w:eastAsia="Strawford" w:hAnsi="Strawford" w:cs="Arial"/>
          <w:sz w:val="20"/>
          <w:szCs w:val="20"/>
        </w:rPr>
        <w:t>Welke producten of diensten worden er aangeboden?</w:t>
      </w:r>
    </w:p>
    <w:p w14:paraId="22C328BD" w14:textId="77777777" w:rsidR="00B814D9" w:rsidRPr="00B814D9" w:rsidRDefault="00B814D9" w:rsidP="00B814D9">
      <w:pPr>
        <w:numPr>
          <w:ilvl w:val="0"/>
          <w:numId w:val="3"/>
        </w:numPr>
        <w:spacing w:after="0" w:line="276" w:lineRule="auto"/>
        <w:contextualSpacing/>
        <w:rPr>
          <w:rFonts w:ascii="Strawford" w:eastAsia="Strawford" w:hAnsi="Strawford" w:cs="Arial"/>
          <w:sz w:val="20"/>
          <w:szCs w:val="20"/>
        </w:rPr>
      </w:pPr>
      <w:r w:rsidRPr="00B814D9">
        <w:rPr>
          <w:rFonts w:ascii="Strawford" w:eastAsia="Strawford" w:hAnsi="Strawford" w:cs="Arial"/>
          <w:sz w:val="20"/>
          <w:szCs w:val="20"/>
        </w:rPr>
        <w:t>Wat zijn de kortetermijndoelstellingen &amp; langetermijndoelstellingen?</w:t>
      </w:r>
    </w:p>
    <w:p w14:paraId="0522BEED" w14:textId="33FE8F69" w:rsidR="00B814D9" w:rsidRPr="00B814D9" w:rsidRDefault="00B814D9" w:rsidP="00B814D9">
      <w:pPr>
        <w:numPr>
          <w:ilvl w:val="0"/>
          <w:numId w:val="3"/>
        </w:numPr>
        <w:spacing w:after="0" w:line="276" w:lineRule="auto"/>
        <w:contextualSpacing/>
        <w:rPr>
          <w:rFonts w:ascii="Strawford" w:eastAsia="Strawford" w:hAnsi="Strawford" w:cs="Arial"/>
          <w:sz w:val="20"/>
          <w:szCs w:val="20"/>
        </w:rPr>
      </w:pPr>
      <w:r w:rsidRPr="00B814D9">
        <w:rPr>
          <w:rFonts w:ascii="Strawford" w:eastAsia="Strawford" w:hAnsi="Strawford" w:cs="Arial"/>
          <w:sz w:val="20"/>
          <w:szCs w:val="20"/>
        </w:rPr>
        <w:t>Wat zijn de waarden van jouw onderneming?</w:t>
      </w:r>
    </w:p>
    <w:p w14:paraId="75D32B8D" w14:textId="77777777" w:rsidR="00B814D9" w:rsidRPr="00B814D9" w:rsidRDefault="00B814D9" w:rsidP="00B814D9">
      <w:pPr>
        <w:spacing w:after="0" w:line="276" w:lineRule="auto"/>
        <w:rPr>
          <w:rFonts w:ascii="Strawford" w:eastAsia="Strawford" w:hAnsi="Strawford" w:cs="Arial"/>
        </w:rPr>
      </w:pPr>
    </w:p>
    <w:tbl>
      <w:tblPr>
        <w:tblStyle w:val="Tabelraster1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814D9" w:rsidRPr="00B814D9" w14:paraId="4971A37F" w14:textId="77777777" w:rsidTr="004F6DAC">
        <w:trPr>
          <w:trHeight w:val="3403"/>
        </w:trPr>
        <w:tc>
          <w:tcPr>
            <w:tcW w:w="9747" w:type="dxa"/>
          </w:tcPr>
          <w:p w14:paraId="413ABEA0" w14:textId="77777777" w:rsidR="00B814D9" w:rsidRPr="00B814D9" w:rsidRDefault="00B814D9" w:rsidP="00B814D9">
            <w:pPr>
              <w:spacing w:line="276" w:lineRule="auto"/>
              <w:contextualSpacing/>
              <w:rPr>
                <w:rFonts w:ascii="Strawford" w:eastAsia="Strawford" w:hAnsi="Strawford" w:cs="Arial"/>
              </w:rPr>
            </w:pPr>
          </w:p>
          <w:p w14:paraId="05AFEA74" w14:textId="77777777" w:rsidR="00B814D9" w:rsidRPr="00B814D9" w:rsidRDefault="00B814D9" w:rsidP="00B814D9">
            <w:pPr>
              <w:spacing w:line="276" w:lineRule="auto"/>
              <w:contextualSpacing/>
              <w:rPr>
                <w:rFonts w:ascii="Strawford" w:eastAsia="Strawford" w:hAnsi="Strawford" w:cs="Arial"/>
              </w:rPr>
            </w:pPr>
          </w:p>
          <w:p w14:paraId="48C20DF3" w14:textId="77777777" w:rsidR="00B814D9" w:rsidRPr="00B814D9" w:rsidRDefault="00B814D9" w:rsidP="00B814D9">
            <w:pPr>
              <w:spacing w:line="276" w:lineRule="auto"/>
              <w:contextualSpacing/>
              <w:rPr>
                <w:rFonts w:ascii="Strawford" w:eastAsia="Strawford" w:hAnsi="Strawford" w:cs="Arial"/>
              </w:rPr>
            </w:pPr>
          </w:p>
          <w:p w14:paraId="579E0AC1" w14:textId="77777777" w:rsidR="00B814D9" w:rsidRPr="00B814D9" w:rsidRDefault="00B814D9" w:rsidP="00B814D9">
            <w:pPr>
              <w:spacing w:line="276" w:lineRule="auto"/>
              <w:contextualSpacing/>
              <w:rPr>
                <w:rFonts w:ascii="Strawford" w:eastAsia="Strawford" w:hAnsi="Strawford" w:cs="Arial"/>
              </w:rPr>
            </w:pPr>
          </w:p>
          <w:p w14:paraId="650F6208" w14:textId="47D08430" w:rsidR="00B814D9" w:rsidRDefault="00B814D9" w:rsidP="00B814D9">
            <w:pPr>
              <w:spacing w:line="276" w:lineRule="auto"/>
              <w:contextualSpacing/>
              <w:rPr>
                <w:rFonts w:ascii="Strawford" w:eastAsia="Strawford" w:hAnsi="Strawford" w:cs="Arial"/>
              </w:rPr>
            </w:pPr>
          </w:p>
          <w:p w14:paraId="256C057F" w14:textId="77777777" w:rsidR="00B814D9" w:rsidRPr="00B814D9" w:rsidRDefault="00B814D9" w:rsidP="00B814D9">
            <w:pPr>
              <w:spacing w:line="276" w:lineRule="auto"/>
              <w:contextualSpacing/>
              <w:rPr>
                <w:rFonts w:ascii="Strawford" w:eastAsia="Strawford" w:hAnsi="Strawford" w:cs="Arial"/>
              </w:rPr>
            </w:pPr>
          </w:p>
          <w:p w14:paraId="1A30B788" w14:textId="77777777" w:rsidR="00B814D9" w:rsidRPr="00B814D9" w:rsidRDefault="00B814D9" w:rsidP="00B814D9">
            <w:pPr>
              <w:spacing w:line="276" w:lineRule="auto"/>
              <w:contextualSpacing/>
              <w:rPr>
                <w:rFonts w:ascii="Strawford" w:eastAsia="Strawford" w:hAnsi="Strawford" w:cs="Arial"/>
              </w:rPr>
            </w:pPr>
          </w:p>
          <w:p w14:paraId="59FDA217" w14:textId="0DBDFC59" w:rsidR="00B814D9" w:rsidRDefault="00B814D9" w:rsidP="00B814D9">
            <w:pPr>
              <w:spacing w:line="276" w:lineRule="auto"/>
              <w:contextualSpacing/>
              <w:rPr>
                <w:rFonts w:ascii="Strawford" w:eastAsia="Strawford" w:hAnsi="Strawford" w:cs="Arial"/>
              </w:rPr>
            </w:pPr>
          </w:p>
          <w:p w14:paraId="4C86998E" w14:textId="77777777" w:rsidR="00F61B8A" w:rsidRPr="00B814D9" w:rsidRDefault="00F61B8A" w:rsidP="00B814D9">
            <w:pPr>
              <w:spacing w:line="276" w:lineRule="auto"/>
              <w:contextualSpacing/>
              <w:rPr>
                <w:rFonts w:ascii="Strawford" w:eastAsia="Strawford" w:hAnsi="Strawford" w:cs="Arial"/>
              </w:rPr>
            </w:pPr>
          </w:p>
          <w:p w14:paraId="72402358" w14:textId="77777777" w:rsidR="00B814D9" w:rsidRPr="00B814D9" w:rsidRDefault="00B814D9" w:rsidP="00B814D9">
            <w:pPr>
              <w:spacing w:line="276" w:lineRule="auto"/>
              <w:contextualSpacing/>
              <w:rPr>
                <w:rFonts w:ascii="Strawford" w:eastAsia="Strawford" w:hAnsi="Strawford" w:cs="Arial"/>
              </w:rPr>
            </w:pPr>
          </w:p>
          <w:p w14:paraId="2198E2C1" w14:textId="77777777" w:rsidR="00B814D9" w:rsidRPr="00B814D9" w:rsidRDefault="00B814D9" w:rsidP="00B814D9">
            <w:pPr>
              <w:spacing w:line="276" w:lineRule="auto"/>
              <w:contextualSpacing/>
              <w:rPr>
                <w:rFonts w:ascii="Strawford" w:eastAsia="Strawford" w:hAnsi="Strawford" w:cs="Arial"/>
              </w:rPr>
            </w:pPr>
          </w:p>
          <w:p w14:paraId="013FBC4A" w14:textId="77777777" w:rsidR="00B814D9" w:rsidRPr="00B814D9" w:rsidRDefault="00B814D9" w:rsidP="00B814D9">
            <w:pPr>
              <w:spacing w:line="276" w:lineRule="auto"/>
              <w:contextualSpacing/>
              <w:rPr>
                <w:rFonts w:ascii="Strawford" w:eastAsia="Strawford" w:hAnsi="Strawford" w:cs="Arial"/>
              </w:rPr>
            </w:pPr>
          </w:p>
          <w:p w14:paraId="052722E0" w14:textId="77777777" w:rsidR="00B814D9" w:rsidRPr="00B814D9" w:rsidRDefault="00B814D9" w:rsidP="00B814D9">
            <w:pPr>
              <w:spacing w:line="276" w:lineRule="auto"/>
              <w:contextualSpacing/>
              <w:rPr>
                <w:rFonts w:ascii="Strawford" w:eastAsia="Strawford" w:hAnsi="Strawford" w:cs="Arial"/>
              </w:rPr>
            </w:pPr>
          </w:p>
        </w:tc>
      </w:tr>
    </w:tbl>
    <w:p w14:paraId="279A2659" w14:textId="77777777" w:rsidR="00B814D9" w:rsidRPr="00B814D9" w:rsidRDefault="00B814D9" w:rsidP="00B814D9">
      <w:pPr>
        <w:spacing w:after="0" w:line="276" w:lineRule="auto"/>
        <w:rPr>
          <w:rFonts w:ascii="Strawford" w:eastAsia="Strawford" w:hAnsi="Strawford" w:cs="Arial"/>
          <w:color w:val="000000"/>
        </w:rPr>
      </w:pPr>
    </w:p>
    <w:p w14:paraId="7EA6B2AE" w14:textId="335DED47" w:rsidR="00B814D9" w:rsidRPr="00B814D9" w:rsidRDefault="00B814D9" w:rsidP="00B814D9">
      <w:pPr>
        <w:spacing w:before="100" w:beforeAutospacing="1" w:after="100" w:afterAutospacing="1" w:line="240" w:lineRule="auto"/>
        <w:rPr>
          <w:rFonts w:ascii="Strawford" w:eastAsia="Times New Roman" w:hAnsi="Strawford" w:cs="Arial"/>
          <w:b/>
          <w:bCs/>
          <w:color w:val="000000"/>
          <w:lang w:eastAsia="nl-BE"/>
        </w:rPr>
      </w:pPr>
      <w:r w:rsidRPr="00B814D9">
        <w:rPr>
          <w:rFonts w:ascii="Strawford" w:eastAsia="Times New Roman" w:hAnsi="Strawford" w:cs="Arial"/>
          <w:b/>
          <w:bCs/>
          <w:color w:val="000000"/>
          <w:lang w:eastAsia="nl-BE"/>
        </w:rPr>
        <w:t xml:space="preserve">Marktanalyse: </w:t>
      </w:r>
    </w:p>
    <w:p w14:paraId="4BBCE877" w14:textId="77777777" w:rsidR="00B814D9" w:rsidRPr="00B814D9" w:rsidRDefault="00B814D9" w:rsidP="00B814D9">
      <w:pPr>
        <w:numPr>
          <w:ilvl w:val="0"/>
          <w:numId w:val="4"/>
        </w:numPr>
        <w:spacing w:after="0" w:line="240" w:lineRule="auto"/>
        <w:contextualSpacing/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</w:pPr>
      <w:r w:rsidRPr="00B814D9"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  <w:t>Wat zijn de sterktes, zwaktes, opportuniteiten en uitdagingen van je onderneming?</w:t>
      </w:r>
    </w:p>
    <w:p w14:paraId="292EF101" w14:textId="77777777" w:rsidR="00B814D9" w:rsidRPr="00B814D9" w:rsidRDefault="00B814D9" w:rsidP="00B814D9">
      <w:pPr>
        <w:numPr>
          <w:ilvl w:val="0"/>
          <w:numId w:val="4"/>
        </w:numPr>
        <w:spacing w:after="0" w:line="240" w:lineRule="auto"/>
        <w:contextualSpacing/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</w:pPr>
      <w:r w:rsidRPr="00B814D9"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  <w:t xml:space="preserve">Wie zijn je klanten en hoe onderscheid je je? </w:t>
      </w:r>
    </w:p>
    <w:p w14:paraId="6521B41B" w14:textId="3F495D19" w:rsidR="00B814D9" w:rsidRDefault="00B814D9" w:rsidP="00B814D9">
      <w:pPr>
        <w:numPr>
          <w:ilvl w:val="0"/>
          <w:numId w:val="4"/>
        </w:numPr>
        <w:spacing w:after="0" w:line="240" w:lineRule="auto"/>
        <w:contextualSpacing/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</w:pPr>
      <w:r w:rsidRPr="00B814D9"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  <w:t>Hoe blijf je op de hoogte van trends en ontwikkelingen</w:t>
      </w:r>
      <w:r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  <w:t>?</w:t>
      </w:r>
    </w:p>
    <w:p w14:paraId="7C856CA2" w14:textId="79C0BF7B" w:rsidR="00F61B8A" w:rsidRPr="00B814D9" w:rsidRDefault="00F61B8A" w:rsidP="00B814D9">
      <w:pPr>
        <w:numPr>
          <w:ilvl w:val="0"/>
          <w:numId w:val="4"/>
        </w:numPr>
        <w:spacing w:after="0" w:line="240" w:lineRule="auto"/>
        <w:contextualSpacing/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</w:pPr>
      <w:r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  <w:t>Wat is de meerwaarde van jouw zaak in Oudenaarde?</w:t>
      </w:r>
    </w:p>
    <w:p w14:paraId="590762E6" w14:textId="244352DD" w:rsidR="00B814D9" w:rsidRPr="00B814D9" w:rsidRDefault="00B814D9" w:rsidP="00B814D9">
      <w:pPr>
        <w:spacing w:after="0" w:line="240" w:lineRule="auto"/>
        <w:contextualSpacing/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</w:pPr>
      <w:r w:rsidRPr="00B814D9"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14D9" w:rsidRPr="00B814D9" w14:paraId="45C5FD26" w14:textId="77777777" w:rsidTr="004F6DAC">
        <w:trPr>
          <w:trHeight w:val="2668"/>
        </w:trPr>
        <w:tc>
          <w:tcPr>
            <w:tcW w:w="9742" w:type="dxa"/>
          </w:tcPr>
          <w:p w14:paraId="0B69EB66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7978535C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1822F02D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0F64BCA7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26A5FF07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49357766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23326550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5F657F0F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53C849D9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</w:tc>
      </w:tr>
    </w:tbl>
    <w:p w14:paraId="71A7DA0E" w14:textId="724BF3CF" w:rsidR="00B814D9" w:rsidRDefault="00B814D9"/>
    <w:p w14:paraId="53FA7E3C" w14:textId="77777777" w:rsidR="00B814D9" w:rsidRPr="00B814D9" w:rsidRDefault="00B814D9" w:rsidP="00B814D9">
      <w:pPr>
        <w:spacing w:before="100" w:beforeAutospacing="1" w:after="100" w:afterAutospacing="1" w:line="240" w:lineRule="auto"/>
        <w:rPr>
          <w:rFonts w:ascii="Strawford" w:eastAsia="Times New Roman" w:hAnsi="Strawford" w:cs="Arial"/>
          <w:b/>
          <w:bCs/>
          <w:lang w:eastAsia="nl-BE"/>
        </w:rPr>
      </w:pPr>
      <w:r w:rsidRPr="00B814D9">
        <w:rPr>
          <w:rFonts w:ascii="Strawford" w:eastAsia="Times New Roman" w:hAnsi="Strawford" w:cs="Arial"/>
          <w:b/>
          <w:bCs/>
          <w:lang w:eastAsia="nl-BE"/>
        </w:rPr>
        <w:t xml:space="preserve">Communicatie-en marketingplan: </w:t>
      </w:r>
    </w:p>
    <w:p w14:paraId="4BC99E9C" w14:textId="77777777" w:rsidR="00B814D9" w:rsidRPr="00B814D9" w:rsidRDefault="00B814D9" w:rsidP="00B814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trawford" w:eastAsia="Times New Roman" w:hAnsi="Strawford" w:cs="Arial"/>
          <w:sz w:val="20"/>
          <w:szCs w:val="20"/>
          <w:lang w:eastAsia="nl-BE"/>
        </w:rPr>
      </w:pPr>
      <w:r w:rsidRPr="00B814D9">
        <w:rPr>
          <w:rFonts w:ascii="Strawford" w:eastAsia="Times New Roman" w:hAnsi="Strawford" w:cs="Arial"/>
          <w:sz w:val="20"/>
          <w:szCs w:val="20"/>
          <w:lang w:eastAsia="nl-BE"/>
        </w:rPr>
        <w:t xml:space="preserve">Hoe pak je de promotie aan? </w:t>
      </w:r>
    </w:p>
    <w:p w14:paraId="15B30970" w14:textId="4E06355B" w:rsidR="00B814D9" w:rsidRPr="00B814D9" w:rsidRDefault="00B814D9" w:rsidP="00B814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trawford" w:eastAsia="Times New Roman" w:hAnsi="Strawford" w:cs="Arial"/>
          <w:sz w:val="20"/>
          <w:szCs w:val="20"/>
          <w:lang w:eastAsia="nl-BE"/>
        </w:rPr>
      </w:pPr>
      <w:r w:rsidRPr="00B814D9">
        <w:rPr>
          <w:rFonts w:ascii="Strawford" w:eastAsia="Times New Roman" w:hAnsi="Strawford" w:cs="Arial"/>
          <w:sz w:val="20"/>
          <w:szCs w:val="20"/>
          <w:lang w:eastAsia="nl-BE"/>
        </w:rPr>
        <w:t xml:space="preserve">Via welke kanalen communiceer je en wanneer gebeurt dat?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14D9" w:rsidRPr="00B814D9" w14:paraId="57DFA1C4" w14:textId="77777777" w:rsidTr="004F6DAC">
        <w:trPr>
          <w:trHeight w:val="2346"/>
        </w:trPr>
        <w:tc>
          <w:tcPr>
            <w:tcW w:w="9742" w:type="dxa"/>
          </w:tcPr>
          <w:p w14:paraId="107DBA6C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42658592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4BC1FEB1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6C549F2B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056B30C8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0CE4BB8C" w14:textId="6FCE0CB1" w:rsid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4EC9DBC2" w14:textId="77777777" w:rsidR="000B4CC1" w:rsidRPr="00B814D9" w:rsidRDefault="000B4CC1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5CA09AA9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185A363E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</w:tc>
      </w:tr>
    </w:tbl>
    <w:p w14:paraId="66D53B17" w14:textId="1D48DAF7" w:rsidR="00B814D9" w:rsidRDefault="00B814D9"/>
    <w:p w14:paraId="6EF475F3" w14:textId="62BDB167" w:rsidR="000B4CC1" w:rsidRDefault="000B4CC1" w:rsidP="00B814D9">
      <w:pPr>
        <w:spacing w:before="100" w:beforeAutospacing="1" w:after="100" w:afterAutospacing="1" w:line="240" w:lineRule="auto"/>
        <w:rPr>
          <w:rFonts w:ascii="Strawford" w:eastAsia="Times New Roman" w:hAnsi="Strawford" w:cs="Arial"/>
          <w:b/>
          <w:bCs/>
          <w:color w:val="000000"/>
          <w:lang w:eastAsia="nl-BE"/>
        </w:rPr>
      </w:pPr>
    </w:p>
    <w:p w14:paraId="224BADF0" w14:textId="4C5C8AC8" w:rsidR="00F61B8A" w:rsidRDefault="00F61B8A" w:rsidP="00B814D9">
      <w:pPr>
        <w:spacing w:before="100" w:beforeAutospacing="1" w:after="100" w:afterAutospacing="1" w:line="240" w:lineRule="auto"/>
        <w:rPr>
          <w:rFonts w:ascii="Strawford" w:eastAsia="Times New Roman" w:hAnsi="Strawford" w:cs="Arial"/>
          <w:b/>
          <w:bCs/>
          <w:color w:val="000000"/>
          <w:lang w:eastAsia="nl-BE"/>
        </w:rPr>
      </w:pPr>
    </w:p>
    <w:p w14:paraId="1544F626" w14:textId="11A3BAF7" w:rsidR="00F61B8A" w:rsidRDefault="00F61B8A" w:rsidP="00B814D9">
      <w:pPr>
        <w:spacing w:before="100" w:beforeAutospacing="1" w:after="100" w:afterAutospacing="1" w:line="240" w:lineRule="auto"/>
        <w:rPr>
          <w:rFonts w:ascii="Strawford" w:eastAsia="Times New Roman" w:hAnsi="Strawford" w:cs="Arial"/>
          <w:b/>
          <w:bCs/>
          <w:color w:val="000000"/>
          <w:lang w:eastAsia="nl-BE"/>
        </w:rPr>
      </w:pPr>
    </w:p>
    <w:p w14:paraId="5148612F" w14:textId="60C51E8A" w:rsidR="00F61B8A" w:rsidRDefault="00F61B8A" w:rsidP="00B814D9">
      <w:pPr>
        <w:spacing w:before="100" w:beforeAutospacing="1" w:after="100" w:afterAutospacing="1" w:line="240" w:lineRule="auto"/>
        <w:rPr>
          <w:rFonts w:ascii="Strawford" w:eastAsia="Times New Roman" w:hAnsi="Strawford" w:cs="Arial"/>
          <w:b/>
          <w:bCs/>
          <w:color w:val="000000"/>
          <w:lang w:eastAsia="nl-BE"/>
        </w:rPr>
      </w:pPr>
    </w:p>
    <w:p w14:paraId="05318581" w14:textId="57DB5285" w:rsidR="00F61B8A" w:rsidRDefault="00F61B8A" w:rsidP="00B814D9">
      <w:pPr>
        <w:spacing w:before="100" w:beforeAutospacing="1" w:after="100" w:afterAutospacing="1" w:line="240" w:lineRule="auto"/>
        <w:rPr>
          <w:rFonts w:ascii="Strawford" w:eastAsia="Times New Roman" w:hAnsi="Strawford" w:cs="Arial"/>
          <w:b/>
          <w:bCs/>
          <w:color w:val="000000"/>
          <w:lang w:eastAsia="nl-BE"/>
        </w:rPr>
      </w:pPr>
    </w:p>
    <w:p w14:paraId="13F99C0D" w14:textId="69E44921" w:rsidR="00F61B8A" w:rsidRDefault="00F61B8A" w:rsidP="00B814D9">
      <w:pPr>
        <w:spacing w:before="100" w:beforeAutospacing="1" w:after="100" w:afterAutospacing="1" w:line="240" w:lineRule="auto"/>
        <w:rPr>
          <w:rFonts w:ascii="Strawford" w:eastAsia="Times New Roman" w:hAnsi="Strawford" w:cs="Arial"/>
          <w:b/>
          <w:bCs/>
          <w:color w:val="000000"/>
          <w:lang w:eastAsia="nl-BE"/>
        </w:rPr>
      </w:pPr>
    </w:p>
    <w:p w14:paraId="75D66FD8" w14:textId="3E8DB126" w:rsidR="00F61B8A" w:rsidRDefault="00F61B8A" w:rsidP="00B814D9">
      <w:pPr>
        <w:spacing w:before="100" w:beforeAutospacing="1" w:after="100" w:afterAutospacing="1" w:line="240" w:lineRule="auto"/>
        <w:rPr>
          <w:rFonts w:ascii="Strawford" w:eastAsia="Times New Roman" w:hAnsi="Strawford" w:cs="Arial"/>
          <w:b/>
          <w:bCs/>
          <w:color w:val="000000"/>
          <w:lang w:eastAsia="nl-BE"/>
        </w:rPr>
      </w:pPr>
    </w:p>
    <w:p w14:paraId="5CD1C60F" w14:textId="76A823AF" w:rsidR="00F61B8A" w:rsidRDefault="00F61B8A" w:rsidP="00B814D9">
      <w:pPr>
        <w:spacing w:before="100" w:beforeAutospacing="1" w:after="100" w:afterAutospacing="1" w:line="240" w:lineRule="auto"/>
        <w:rPr>
          <w:rFonts w:ascii="Strawford" w:eastAsia="Times New Roman" w:hAnsi="Strawford" w:cs="Arial"/>
          <w:b/>
          <w:bCs/>
          <w:color w:val="000000"/>
          <w:lang w:eastAsia="nl-BE"/>
        </w:rPr>
      </w:pPr>
    </w:p>
    <w:p w14:paraId="2B6DE28B" w14:textId="77777777" w:rsidR="00F61B8A" w:rsidRDefault="00F61B8A" w:rsidP="00B814D9">
      <w:pPr>
        <w:spacing w:before="100" w:beforeAutospacing="1" w:after="100" w:afterAutospacing="1" w:line="240" w:lineRule="auto"/>
        <w:rPr>
          <w:rFonts w:ascii="Strawford" w:eastAsia="Times New Roman" w:hAnsi="Strawford" w:cs="Arial"/>
          <w:b/>
          <w:bCs/>
          <w:color w:val="000000"/>
          <w:lang w:eastAsia="nl-BE"/>
        </w:rPr>
      </w:pPr>
    </w:p>
    <w:p w14:paraId="6246433E" w14:textId="7C8AABF9" w:rsidR="00B814D9" w:rsidRPr="00B814D9" w:rsidRDefault="00B814D9" w:rsidP="00B814D9">
      <w:pPr>
        <w:spacing w:before="100" w:beforeAutospacing="1" w:after="100" w:afterAutospacing="1" w:line="240" w:lineRule="auto"/>
        <w:rPr>
          <w:rFonts w:ascii="Strawford" w:eastAsia="Times New Roman" w:hAnsi="Strawford" w:cs="Arial"/>
          <w:b/>
          <w:bCs/>
          <w:color w:val="000000"/>
          <w:lang w:eastAsia="nl-BE"/>
        </w:rPr>
      </w:pPr>
      <w:r>
        <w:rPr>
          <w:rFonts w:ascii="Strawford" w:eastAsia="Times New Roman" w:hAnsi="Strawford" w:cs="Arial"/>
          <w:b/>
          <w:bCs/>
          <w:color w:val="000000"/>
          <w:lang w:eastAsia="nl-BE"/>
        </w:rPr>
        <w:t>Financieel plan</w:t>
      </w:r>
      <w:r w:rsidRPr="00B814D9">
        <w:rPr>
          <w:rFonts w:ascii="Strawford" w:eastAsia="Times New Roman" w:hAnsi="Strawford" w:cs="Arial"/>
          <w:b/>
          <w:bCs/>
          <w:color w:val="000000"/>
          <w:lang w:eastAsia="nl-BE"/>
        </w:rPr>
        <w:t>:</w:t>
      </w:r>
    </w:p>
    <w:p w14:paraId="6C308CF5" w14:textId="77777777" w:rsidR="00B814D9" w:rsidRPr="00B814D9" w:rsidRDefault="00B814D9" w:rsidP="00B814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</w:pPr>
      <w:r w:rsidRPr="00B814D9"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  <w:t>Breng je vaste kosten in kaart?</w:t>
      </w:r>
    </w:p>
    <w:p w14:paraId="1D9C8BB7" w14:textId="706633BE" w:rsidR="00B814D9" w:rsidRPr="00B814D9" w:rsidRDefault="00B814D9" w:rsidP="00B814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</w:pPr>
      <w:r w:rsidRPr="00B814D9"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  <w:t>Welke omzet heb je</w:t>
      </w:r>
      <w:r w:rsidR="00F93AD8"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  <w:t xml:space="preserve"> of verwacht je</w:t>
      </w:r>
      <w:r w:rsidRPr="00B814D9"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  <w:t>?</w:t>
      </w:r>
    </w:p>
    <w:p w14:paraId="310467FE" w14:textId="34AC177D" w:rsidR="00B814D9" w:rsidRPr="00B814D9" w:rsidRDefault="00F61B8A" w:rsidP="00B814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</w:pPr>
      <w:r>
        <w:rPr>
          <w:rFonts w:ascii="Strawford" w:eastAsia="Times New Roman" w:hAnsi="Strawford" w:cs="Arial"/>
          <w:color w:val="000000"/>
          <w:sz w:val="20"/>
          <w:szCs w:val="20"/>
          <w:lang w:eastAsia="nl-BE"/>
        </w:rPr>
        <w:t>Wat is jouw prognose voor de volgende drie jaar?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14D9" w:rsidRPr="00B814D9" w14:paraId="03AA2CAC" w14:textId="77777777" w:rsidTr="004F6DAC">
        <w:trPr>
          <w:trHeight w:val="3996"/>
        </w:trPr>
        <w:tc>
          <w:tcPr>
            <w:tcW w:w="9742" w:type="dxa"/>
          </w:tcPr>
          <w:p w14:paraId="1116375E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1C56DE8D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  <w:p w14:paraId="4BA4930D" w14:textId="77777777" w:rsidR="00B814D9" w:rsidRPr="00B814D9" w:rsidRDefault="00B814D9" w:rsidP="00B814D9">
            <w:pPr>
              <w:spacing w:before="100" w:beforeAutospacing="1" w:after="100" w:afterAutospacing="1"/>
              <w:rPr>
                <w:rFonts w:ascii="Strawford" w:eastAsia="Times New Roman" w:hAnsi="Strawford" w:cs="Arial"/>
                <w:color w:val="000000"/>
                <w:lang w:eastAsia="nl-BE"/>
              </w:rPr>
            </w:pPr>
          </w:p>
        </w:tc>
      </w:tr>
    </w:tbl>
    <w:p w14:paraId="24F751D7" w14:textId="7A6AB9E9" w:rsidR="00B814D9" w:rsidRDefault="00B814D9" w:rsidP="00B814D9"/>
    <w:p w14:paraId="7F2067F9" w14:textId="1941C1E2" w:rsidR="00B814D9" w:rsidRDefault="00B814D9" w:rsidP="00B814D9"/>
    <w:p w14:paraId="0AB7A97C" w14:textId="42EDBE3B" w:rsidR="00B814D9" w:rsidRDefault="00B814D9" w:rsidP="00B814D9"/>
    <w:p w14:paraId="35A7C283" w14:textId="7FDDF6B3" w:rsidR="00B814D9" w:rsidRDefault="00B814D9" w:rsidP="00B814D9"/>
    <w:p w14:paraId="014E2C70" w14:textId="77777777" w:rsidR="00B814D9" w:rsidRDefault="00B814D9" w:rsidP="00B814D9"/>
    <w:p w14:paraId="61743461" w14:textId="72DE1A46" w:rsidR="00B814D9" w:rsidRDefault="00B814D9" w:rsidP="00B814D9">
      <w:r>
        <w:t>Datum:</w:t>
      </w:r>
    </w:p>
    <w:p w14:paraId="2C13525D" w14:textId="1995FD9B" w:rsidR="00B814D9" w:rsidRDefault="00B814D9" w:rsidP="00B814D9">
      <w:r>
        <w:t>Naam en handtekening:</w:t>
      </w:r>
    </w:p>
    <w:sectPr w:rsidR="00B81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76A2" w14:textId="77777777" w:rsidR="00B814D9" w:rsidRDefault="00B814D9" w:rsidP="00B814D9">
      <w:pPr>
        <w:spacing w:after="0" w:line="240" w:lineRule="auto"/>
      </w:pPr>
      <w:r>
        <w:separator/>
      </w:r>
    </w:p>
  </w:endnote>
  <w:endnote w:type="continuationSeparator" w:id="0">
    <w:p w14:paraId="5009D481" w14:textId="77777777" w:rsidR="00B814D9" w:rsidRDefault="00B814D9" w:rsidP="00B8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rawfor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48CF" w14:textId="77777777" w:rsidR="00B814D9" w:rsidRDefault="00B814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5AF" w14:textId="77777777" w:rsidR="00B814D9" w:rsidRDefault="00B814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B2A1" w14:textId="77777777" w:rsidR="00B814D9" w:rsidRDefault="00B814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4402" w14:textId="77777777" w:rsidR="00B814D9" w:rsidRDefault="00B814D9" w:rsidP="00B814D9">
      <w:pPr>
        <w:spacing w:after="0" w:line="240" w:lineRule="auto"/>
      </w:pPr>
      <w:r>
        <w:separator/>
      </w:r>
    </w:p>
  </w:footnote>
  <w:footnote w:type="continuationSeparator" w:id="0">
    <w:p w14:paraId="5615AADE" w14:textId="77777777" w:rsidR="00B814D9" w:rsidRDefault="00B814D9" w:rsidP="00B8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7595" w14:textId="77777777" w:rsidR="00B814D9" w:rsidRDefault="00B814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A1A2" w14:textId="099220F0" w:rsidR="00B814D9" w:rsidRDefault="00B814D9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45E8790A" wp14:editId="027859C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84263" cy="510957"/>
          <wp:effectExtent l="0" t="0" r="1637" b="0"/>
          <wp:wrapNone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4263" cy="510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FC7984F" w14:textId="77777777" w:rsidR="00B814D9" w:rsidRDefault="00B814D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862F" w14:textId="77777777" w:rsidR="00B814D9" w:rsidRDefault="00B814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5A30"/>
    <w:multiLevelType w:val="hybridMultilevel"/>
    <w:tmpl w:val="4E6285B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4501"/>
    <w:multiLevelType w:val="hybridMultilevel"/>
    <w:tmpl w:val="00226C7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63655"/>
    <w:multiLevelType w:val="hybridMultilevel"/>
    <w:tmpl w:val="2E3AEDA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A46F7"/>
    <w:multiLevelType w:val="hybridMultilevel"/>
    <w:tmpl w:val="63F64B44"/>
    <w:lvl w:ilvl="0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0707448"/>
    <w:multiLevelType w:val="hybridMultilevel"/>
    <w:tmpl w:val="A16AF1D4"/>
    <w:lvl w:ilvl="0" w:tplc="AC1A065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  <w:lang w:val="nl-NL"/>
      </w:rPr>
    </w:lvl>
    <w:lvl w:ilvl="1" w:tplc="7B68C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6B0D7B"/>
    <w:multiLevelType w:val="hybridMultilevel"/>
    <w:tmpl w:val="BC440EFC"/>
    <w:lvl w:ilvl="0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8B11B89"/>
    <w:multiLevelType w:val="hybridMultilevel"/>
    <w:tmpl w:val="2F56732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80605">
    <w:abstractNumId w:val="4"/>
  </w:num>
  <w:num w:numId="2" w16cid:durableId="1089499764">
    <w:abstractNumId w:val="6"/>
  </w:num>
  <w:num w:numId="3" w16cid:durableId="568730933">
    <w:abstractNumId w:val="2"/>
  </w:num>
  <w:num w:numId="4" w16cid:durableId="363874259">
    <w:abstractNumId w:val="3"/>
  </w:num>
  <w:num w:numId="5" w16cid:durableId="590817238">
    <w:abstractNumId w:val="5"/>
  </w:num>
  <w:num w:numId="6" w16cid:durableId="1745951947">
    <w:abstractNumId w:val="1"/>
  </w:num>
  <w:num w:numId="7" w16cid:durableId="202493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9"/>
    <w:rsid w:val="000B4CC1"/>
    <w:rsid w:val="000E6910"/>
    <w:rsid w:val="002F30BB"/>
    <w:rsid w:val="003550F0"/>
    <w:rsid w:val="00B814D9"/>
    <w:rsid w:val="00D93DF2"/>
    <w:rsid w:val="00F61B8A"/>
    <w:rsid w:val="00F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04B0"/>
  <w15:chartTrackingRefBased/>
  <w15:docId w15:val="{14FB9436-9802-4FDF-A125-1BE988DC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39"/>
    <w:rsid w:val="00B8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B8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8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4D9"/>
  </w:style>
  <w:style w:type="paragraph" w:styleId="Voettekst">
    <w:name w:val="footer"/>
    <w:basedOn w:val="Standaard"/>
    <w:link w:val="VoettekstChar"/>
    <w:uiPriority w:val="99"/>
    <w:unhideWhenUsed/>
    <w:rsid w:val="00B8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</Words>
  <Characters>820</Characters>
  <Application>Microsoft Office Word</Application>
  <DocSecurity>0</DocSecurity>
  <Lines>6</Lines>
  <Paragraphs>1</Paragraphs>
  <ScaleCrop>false</ScaleCrop>
  <Company>Stadsbestuur Oudenaarde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Lefevre</dc:creator>
  <cp:keywords/>
  <dc:description/>
  <cp:lastModifiedBy>Hilde Lefevre</cp:lastModifiedBy>
  <cp:revision>4</cp:revision>
  <dcterms:created xsi:type="dcterms:W3CDTF">2023-03-30T09:38:00Z</dcterms:created>
  <dcterms:modified xsi:type="dcterms:W3CDTF">2023-04-20T09:24:00Z</dcterms:modified>
</cp:coreProperties>
</file>